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2B" w:rsidRPr="0099650B" w:rsidRDefault="0036552B" w:rsidP="00BB2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50B">
        <w:rPr>
          <w:rFonts w:ascii="Times New Roman" w:hAnsi="Times New Roman" w:cs="Times New Roman"/>
          <w:b/>
          <w:sz w:val="28"/>
          <w:szCs w:val="28"/>
        </w:rPr>
        <w:t>ГЕНЕТИЧЕСКИЕ ФАКТОРЫ РИСКА  РАЗВИТИЯ НАРУШЕНИЙ СЕРДЕЧНОЙ ПРОВОДИМОСТИ</w:t>
      </w:r>
    </w:p>
    <w:p w:rsidR="0036552B" w:rsidRPr="0036552B" w:rsidRDefault="0036552B" w:rsidP="00BB27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552B" w:rsidRPr="00B741B1" w:rsidRDefault="004554DD" w:rsidP="00BB27A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B2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Иванова</w:t>
      </w:r>
      <w:r w:rsidRPr="00D20A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552B" w:rsidRPr="00D20AD1">
        <w:rPr>
          <w:rFonts w:ascii="Times New Roman" w:hAnsi="Times New Roman" w:cs="Times New Roman"/>
          <w:sz w:val="24"/>
          <w:szCs w:val="24"/>
        </w:rPr>
        <w:t>С.</w:t>
      </w:r>
      <w:r w:rsidR="00BB27AD">
        <w:rPr>
          <w:rFonts w:ascii="Times New Roman" w:hAnsi="Times New Roman" w:cs="Times New Roman"/>
          <w:sz w:val="24"/>
          <w:szCs w:val="24"/>
        </w:rPr>
        <w:t xml:space="preserve"> </w:t>
      </w:r>
      <w:r w:rsidR="0036552B" w:rsidRPr="00D20AD1">
        <w:rPr>
          <w:rFonts w:ascii="Times New Roman" w:hAnsi="Times New Roman" w:cs="Times New Roman"/>
          <w:sz w:val="24"/>
          <w:szCs w:val="24"/>
        </w:rPr>
        <w:t>С.</w:t>
      </w:r>
      <w:r w:rsidR="0036552B">
        <w:rPr>
          <w:rFonts w:ascii="Times New Roman" w:hAnsi="Times New Roman" w:cs="Times New Roman"/>
          <w:sz w:val="24"/>
          <w:szCs w:val="24"/>
        </w:rPr>
        <w:t xml:space="preserve"> </w:t>
      </w:r>
      <w:r w:rsidR="0036552B" w:rsidRPr="00D20AD1">
        <w:rPr>
          <w:rFonts w:ascii="Times New Roman" w:hAnsi="Times New Roman" w:cs="Times New Roman"/>
          <w:sz w:val="24"/>
          <w:szCs w:val="24"/>
        </w:rPr>
        <w:t>Третьякова</w:t>
      </w:r>
      <w:r w:rsidR="0036552B" w:rsidRPr="00D20A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41B1">
        <w:rPr>
          <w:rFonts w:ascii="Times New Roman" w:hAnsi="Times New Roman" w:cs="Times New Roman"/>
          <w:sz w:val="24"/>
          <w:szCs w:val="24"/>
          <w:vertAlign w:val="superscript"/>
        </w:rPr>
        <w:t>,2</w:t>
      </w:r>
    </w:p>
    <w:p w:rsidR="0036552B" w:rsidRDefault="0036552B" w:rsidP="00BB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0AD1">
        <w:rPr>
          <w:rFonts w:ascii="Times New Roman" w:hAnsi="Times New Roman" w:cs="Times New Roman"/>
          <w:sz w:val="24"/>
          <w:szCs w:val="24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D20AD1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D20AD1">
        <w:rPr>
          <w:rFonts w:ascii="Times New Roman" w:hAnsi="Times New Roman" w:cs="Times New Roman"/>
          <w:sz w:val="24"/>
          <w:szCs w:val="24"/>
        </w:rPr>
        <w:t>, Красноярск 660022, Российская Федерация</w:t>
      </w:r>
    </w:p>
    <w:p w:rsidR="00877014" w:rsidRPr="00D20AD1" w:rsidRDefault="00877014" w:rsidP="00BB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7014">
        <w:rPr>
          <w:rFonts w:ascii="Times New Roman" w:hAnsi="Times New Roman" w:cs="Times New Roman"/>
          <w:sz w:val="24"/>
          <w:szCs w:val="24"/>
        </w:rPr>
        <w:t xml:space="preserve">Красноярская межрайонная клиническая больница №20 имени И. С. </w:t>
      </w:r>
      <w:proofErr w:type="spellStart"/>
      <w:r w:rsidRPr="00877014">
        <w:rPr>
          <w:rFonts w:ascii="Times New Roman" w:hAnsi="Times New Roman" w:cs="Times New Roman"/>
          <w:sz w:val="24"/>
          <w:szCs w:val="24"/>
        </w:rPr>
        <w:t>Берзона</w:t>
      </w:r>
      <w:proofErr w:type="spellEnd"/>
      <w:r w:rsidRPr="00877014">
        <w:rPr>
          <w:rFonts w:ascii="Times New Roman" w:hAnsi="Times New Roman" w:cs="Times New Roman"/>
          <w:sz w:val="24"/>
          <w:szCs w:val="24"/>
        </w:rPr>
        <w:t>, Красноярск 660</w:t>
      </w:r>
      <w:r w:rsidR="00C509B0">
        <w:rPr>
          <w:rFonts w:ascii="Times New Roman" w:hAnsi="Times New Roman" w:cs="Times New Roman"/>
          <w:sz w:val="24"/>
          <w:szCs w:val="24"/>
        </w:rPr>
        <w:t>123</w:t>
      </w:r>
      <w:r w:rsidRPr="00877014">
        <w:rPr>
          <w:rFonts w:ascii="Times New Roman" w:hAnsi="Times New Roman" w:cs="Times New Roman"/>
          <w:sz w:val="24"/>
          <w:szCs w:val="24"/>
        </w:rPr>
        <w:t>, Российская Федерация</w:t>
      </w:r>
    </w:p>
    <w:p w:rsidR="009046FC" w:rsidRPr="00877014" w:rsidRDefault="009046FC" w:rsidP="00BB27A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552B" w:rsidRDefault="0036552B" w:rsidP="00BB27AD">
      <w:pPr>
        <w:spacing w:after="0" w:line="240" w:lineRule="auto"/>
        <w:rPr>
          <w:rStyle w:val="translation-chunk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B42B30">
        <w:rPr>
          <w:rStyle w:val="translation-chunk"/>
          <w:rFonts w:ascii="Times New Roman" w:hAnsi="Times New Roman" w:cs="Times New Roman"/>
          <w:b/>
          <w:sz w:val="32"/>
          <w:szCs w:val="32"/>
          <w:lang w:val="en-US"/>
        </w:rPr>
        <w:t>GENETIC RISK FACTORS FOR THE DEVELOPMENT</w:t>
      </w:r>
      <w:r w:rsidRPr="00B42B30">
        <w:rPr>
          <w:rStyle w:val="translation-chunk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 xml:space="preserve"> </w:t>
      </w:r>
    </w:p>
    <w:p w:rsidR="0036552B" w:rsidRPr="00B42B30" w:rsidRDefault="0036552B" w:rsidP="00BB27AD">
      <w:pPr>
        <w:spacing w:after="0" w:line="240" w:lineRule="auto"/>
        <w:rPr>
          <w:rStyle w:val="translation-chunk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B42B30">
        <w:rPr>
          <w:rStyle w:val="translation-chunk"/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OF THE CARDIAC CONDUCTION DISORDERS</w:t>
      </w:r>
    </w:p>
    <w:p w:rsidR="0036552B" w:rsidRDefault="0036552B" w:rsidP="00BB27AD">
      <w:pPr>
        <w:spacing w:after="0" w:line="360" w:lineRule="auto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6552B" w:rsidRPr="00A35A4B" w:rsidRDefault="00EE52A7" w:rsidP="00BB27AD">
      <w:pPr>
        <w:spacing w:after="0" w:line="360" w:lineRule="auto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</w:t>
      </w:r>
      <w:r w:rsidR="00BB27AD" w:rsidRPr="00BB27AD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 Ivanova</w:t>
      </w:r>
      <w:r w:rsidRPr="00EE52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36552B"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</w:t>
      </w:r>
      <w:r w:rsidR="00BB27AD" w:rsidRPr="00BB27AD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6552B"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</w:t>
      </w:r>
      <w:r w:rsidR="0036552B" w:rsidRPr="0017550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6552B"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Tretyakova</w:t>
      </w:r>
      <w:r w:rsidR="0036552B"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proofErr w:type="gramStart"/>
      <w:r w:rsidR="00B741B1" w:rsidRPr="00A35A4B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,2</w:t>
      </w:r>
      <w:proofErr w:type="gramEnd"/>
    </w:p>
    <w:p w:rsidR="0036552B" w:rsidRPr="00A35A4B" w:rsidRDefault="0036552B" w:rsidP="00BB27AD">
      <w:pPr>
        <w:spacing w:after="0" w:line="360" w:lineRule="auto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741B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Professor V. F. </w:t>
      </w:r>
      <w:proofErr w:type="spellStart"/>
      <w:r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</w:t>
      </w:r>
      <w:r w:rsidR="00B741B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no-Yasenetsky</w:t>
      </w:r>
      <w:proofErr w:type="spellEnd"/>
      <w:r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Krasn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oyarsk State Medical University</w:t>
      </w:r>
      <w:r w:rsidRPr="0082114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D20AD1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Krasnoyarsk 660022, Russia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Federation</w:t>
      </w:r>
    </w:p>
    <w:p w:rsidR="00104BA8" w:rsidRPr="00104BA8" w:rsidRDefault="00104BA8" w:rsidP="00BB27AD">
      <w:pPr>
        <w:spacing w:after="0" w:line="360" w:lineRule="auto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A35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A35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04BA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I. S. </w:t>
      </w:r>
      <w:proofErr w:type="spellStart"/>
      <w:r w:rsidRPr="00104BA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Berzon</w:t>
      </w:r>
      <w:proofErr w:type="spellEnd"/>
      <w:r w:rsidRPr="00104BA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Krasnoyarsk Clinical Hospital №20, Krasnoyarsk 660</w:t>
      </w:r>
      <w:r w:rsidR="00C509B0" w:rsidRPr="00C509B0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Pr="00104BA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Russian Federation</w:t>
      </w:r>
    </w:p>
    <w:p w:rsidR="00B741B1" w:rsidRPr="00104BA8" w:rsidRDefault="00B741B1" w:rsidP="0036552B">
      <w:pPr>
        <w:spacing w:after="0" w:line="360" w:lineRule="auto"/>
        <w:ind w:firstLine="709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6552B" w:rsidRPr="00104BA8" w:rsidRDefault="0036552B">
      <w:pPr>
        <w:rPr>
          <w:lang w:val="en-US"/>
        </w:rPr>
      </w:pPr>
    </w:p>
    <w:p w:rsidR="0036552B" w:rsidRDefault="0036552B" w:rsidP="00365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</w:p>
    <w:p w:rsidR="00C509B0" w:rsidRPr="00205495" w:rsidRDefault="00C509B0" w:rsidP="00C509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C5">
        <w:rPr>
          <w:rFonts w:ascii="Times New Roman" w:hAnsi="Times New Roman" w:cs="Times New Roman"/>
          <w:i/>
          <w:sz w:val="24"/>
          <w:szCs w:val="24"/>
        </w:rPr>
        <w:t>Иванова Анастасия Александровна,</w:t>
      </w:r>
      <w:r w:rsidRPr="00A537C5"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r w:rsidRPr="00BB27AD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аспирант,</w:t>
      </w:r>
      <w:r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 xml:space="preserve"> </w:t>
      </w:r>
      <w:r w:rsidRPr="00500821">
        <w:rPr>
          <w:rFonts w:ascii="Times New Roman" w:hAnsi="Times New Roman" w:cs="Times New Roman"/>
          <w:i/>
          <w:sz w:val="24"/>
          <w:szCs w:val="24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500821">
        <w:rPr>
          <w:rFonts w:ascii="Times New Roman" w:hAnsi="Times New Roman" w:cs="Times New Roman"/>
          <w:i/>
          <w:sz w:val="24"/>
          <w:szCs w:val="24"/>
        </w:rPr>
        <w:t>Войно-Ясенецкого</w:t>
      </w:r>
      <w:proofErr w:type="spellEnd"/>
      <w:r w:rsidRPr="00500821">
        <w:rPr>
          <w:rFonts w:ascii="Times New Roman" w:hAnsi="Times New Roman" w:cs="Times New Roman"/>
          <w:i/>
          <w:sz w:val="24"/>
          <w:szCs w:val="24"/>
        </w:rPr>
        <w:t>; адрес: Российская Федерация, 660022, г. Красноярск, ул. Партизана</w:t>
      </w:r>
      <w:r w:rsidRPr="00205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821">
        <w:rPr>
          <w:rFonts w:ascii="Times New Roman" w:hAnsi="Times New Roman" w:cs="Times New Roman"/>
          <w:i/>
          <w:sz w:val="24"/>
          <w:szCs w:val="24"/>
        </w:rPr>
        <w:t>Железняка</w:t>
      </w:r>
      <w:r w:rsidRPr="002054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0821">
        <w:rPr>
          <w:rFonts w:ascii="Times New Roman" w:hAnsi="Times New Roman" w:cs="Times New Roman"/>
          <w:i/>
          <w:sz w:val="24"/>
          <w:szCs w:val="24"/>
        </w:rPr>
        <w:t>д</w:t>
      </w:r>
      <w:r w:rsidRPr="00205495">
        <w:rPr>
          <w:rFonts w:ascii="Times New Roman" w:hAnsi="Times New Roman" w:cs="Times New Roman"/>
          <w:i/>
          <w:sz w:val="24"/>
          <w:szCs w:val="24"/>
        </w:rPr>
        <w:t xml:space="preserve">. 1; </w:t>
      </w:r>
      <w:r>
        <w:rPr>
          <w:rFonts w:ascii="Times New Roman" w:hAnsi="Times New Roman" w:cs="Times New Roman"/>
          <w:i/>
          <w:sz w:val="24"/>
          <w:szCs w:val="24"/>
        </w:rPr>
        <w:t>тел</w:t>
      </w:r>
      <w:r w:rsidRPr="00205495">
        <w:rPr>
          <w:rFonts w:ascii="Times New Roman" w:hAnsi="Times New Roman" w:cs="Times New Roman"/>
          <w:i/>
          <w:sz w:val="24"/>
          <w:szCs w:val="24"/>
        </w:rPr>
        <w:t>.</w:t>
      </w:r>
      <w:r w:rsidR="001E5CFD">
        <w:rPr>
          <w:rFonts w:ascii="Times New Roman" w:hAnsi="Times New Roman" w:cs="Times New Roman"/>
          <w:i/>
          <w:sz w:val="24"/>
          <w:szCs w:val="24"/>
        </w:rPr>
        <w:t>:</w:t>
      </w:r>
      <w:r w:rsidRPr="00205495">
        <w:rPr>
          <w:rFonts w:ascii="Times New Roman" w:hAnsi="Times New Roman" w:cs="Times New Roman"/>
          <w:i/>
          <w:sz w:val="24"/>
          <w:szCs w:val="24"/>
        </w:rPr>
        <w:t xml:space="preserve"> +7(391)2644788; </w:t>
      </w:r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0549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E5CFD">
        <w:rPr>
          <w:rFonts w:ascii="Times New Roman" w:hAnsi="Times New Roman" w:cs="Times New Roman"/>
          <w:i/>
          <w:sz w:val="24"/>
          <w:szCs w:val="24"/>
          <w:lang w:val="en-US"/>
        </w:rPr>
        <w:t>ivanovaaa</w:t>
      </w:r>
      <w:proofErr w:type="spellEnd"/>
      <w:r w:rsidRPr="001E5CFD">
        <w:rPr>
          <w:rFonts w:ascii="Times New Roman" w:hAnsi="Times New Roman" w:cs="Times New Roman"/>
          <w:i/>
          <w:sz w:val="24"/>
          <w:szCs w:val="24"/>
        </w:rPr>
        <w:t>@</w:t>
      </w:r>
      <w:r w:rsidRPr="001E5CF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E5CF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E5CF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205495">
        <w:rPr>
          <w:rStyle w:val="a3"/>
          <w:rFonts w:ascii="Times New Roman" w:hAnsi="Times New Roman" w:cs="Times New Roman"/>
          <w:i/>
          <w:sz w:val="24"/>
          <w:szCs w:val="24"/>
        </w:rPr>
        <w:t xml:space="preserve">, </w:t>
      </w:r>
      <w:r w:rsidRPr="009125A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205495">
        <w:rPr>
          <w:rStyle w:val="a3"/>
          <w:rFonts w:ascii="Times New Roman" w:hAnsi="Times New Roman" w:cs="Times New Roman"/>
          <w:i/>
          <w:sz w:val="24"/>
          <w:szCs w:val="24"/>
        </w:rPr>
        <w:t>://</w:t>
      </w:r>
      <w:r w:rsidRPr="009125A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orcid</w:t>
      </w:r>
      <w:r w:rsidRPr="00205495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Pr="009125A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org</w:t>
      </w:r>
      <w:r w:rsidRPr="00205495">
        <w:rPr>
          <w:rStyle w:val="a3"/>
          <w:rFonts w:ascii="Times New Roman" w:hAnsi="Times New Roman" w:cs="Times New Roman"/>
          <w:i/>
          <w:sz w:val="24"/>
          <w:szCs w:val="24"/>
        </w:rPr>
        <w:t>/0001-0001-5845-588</w:t>
      </w:r>
      <w:r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E</w:t>
      </w:r>
    </w:p>
    <w:p w:rsidR="00B01335" w:rsidRPr="001E5CFD" w:rsidRDefault="0036552B" w:rsidP="00B0133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500821">
        <w:rPr>
          <w:rFonts w:ascii="Times New Roman" w:hAnsi="Times New Roman" w:cs="Times New Roman"/>
          <w:i/>
          <w:sz w:val="24"/>
          <w:szCs w:val="24"/>
        </w:rPr>
        <w:t xml:space="preserve">Третьякова </w:t>
      </w:r>
      <w:r w:rsidR="00B01335" w:rsidRPr="00500821">
        <w:rPr>
          <w:rFonts w:ascii="Times New Roman" w:hAnsi="Times New Roman" w:cs="Times New Roman"/>
          <w:i/>
          <w:sz w:val="24"/>
          <w:szCs w:val="24"/>
        </w:rPr>
        <w:t>Светлана Сергеевна</w:t>
      </w:r>
      <w:r w:rsidR="003649A3" w:rsidRPr="00500821">
        <w:rPr>
          <w:rFonts w:ascii="Times New Roman" w:hAnsi="Times New Roman" w:cs="Times New Roman"/>
          <w:i/>
          <w:sz w:val="24"/>
          <w:szCs w:val="24"/>
        </w:rPr>
        <w:t>,</w:t>
      </w:r>
      <w:r w:rsidR="00B01335" w:rsidRPr="00500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7AD">
        <w:rPr>
          <w:rFonts w:ascii="Times New Roman" w:hAnsi="Times New Roman" w:cs="Times New Roman"/>
          <w:i/>
          <w:sz w:val="24"/>
          <w:szCs w:val="24"/>
        </w:rPr>
        <w:t xml:space="preserve">д.м.н., профессор, </w:t>
      </w:r>
      <w:r w:rsidR="00B01335" w:rsidRPr="00500821">
        <w:rPr>
          <w:rFonts w:ascii="Times New Roman" w:hAnsi="Times New Roman" w:cs="Times New Roman"/>
          <w:i/>
          <w:sz w:val="24"/>
          <w:szCs w:val="24"/>
        </w:rPr>
        <w:t xml:space="preserve">Красноярский государственный медицинский университет имени профессора В.Ф. </w:t>
      </w:r>
      <w:proofErr w:type="spellStart"/>
      <w:r w:rsidR="00B01335" w:rsidRPr="00500821">
        <w:rPr>
          <w:rFonts w:ascii="Times New Roman" w:hAnsi="Times New Roman" w:cs="Times New Roman"/>
          <w:i/>
          <w:sz w:val="24"/>
          <w:szCs w:val="24"/>
        </w:rPr>
        <w:t>Войно-Ясенецкого</w:t>
      </w:r>
      <w:proofErr w:type="spellEnd"/>
      <w:r w:rsidR="003649A3" w:rsidRPr="00500821">
        <w:rPr>
          <w:rFonts w:ascii="Times New Roman" w:hAnsi="Times New Roman" w:cs="Times New Roman"/>
          <w:i/>
          <w:sz w:val="24"/>
          <w:szCs w:val="24"/>
        </w:rPr>
        <w:t>; а</w:t>
      </w:r>
      <w:r w:rsidR="000D07B0" w:rsidRPr="00500821">
        <w:rPr>
          <w:rFonts w:ascii="Times New Roman" w:hAnsi="Times New Roman" w:cs="Times New Roman"/>
          <w:i/>
          <w:sz w:val="24"/>
          <w:szCs w:val="24"/>
        </w:rPr>
        <w:t>дрес:</w:t>
      </w:r>
      <w:r w:rsidR="00B01335" w:rsidRPr="00500821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</w:t>
      </w:r>
      <w:r w:rsidR="000D07B0" w:rsidRPr="00500821">
        <w:rPr>
          <w:rFonts w:ascii="Times New Roman" w:hAnsi="Times New Roman" w:cs="Times New Roman"/>
          <w:i/>
          <w:sz w:val="24"/>
          <w:szCs w:val="24"/>
        </w:rPr>
        <w:t>, 660022, г. Красноярск, ул. Партизана</w:t>
      </w:r>
      <w:r w:rsidR="000D07B0" w:rsidRPr="00BB2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7B0" w:rsidRPr="00500821">
        <w:rPr>
          <w:rFonts w:ascii="Times New Roman" w:hAnsi="Times New Roman" w:cs="Times New Roman"/>
          <w:i/>
          <w:sz w:val="24"/>
          <w:szCs w:val="24"/>
        </w:rPr>
        <w:t>Железняка</w:t>
      </w:r>
      <w:r w:rsidR="00C868E2" w:rsidRPr="00BB2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68E2" w:rsidRPr="00500821">
        <w:rPr>
          <w:rFonts w:ascii="Times New Roman" w:hAnsi="Times New Roman" w:cs="Times New Roman"/>
          <w:i/>
          <w:sz w:val="24"/>
          <w:szCs w:val="24"/>
        </w:rPr>
        <w:t>д</w:t>
      </w:r>
      <w:r w:rsidR="00C868E2" w:rsidRPr="00BB27AD">
        <w:rPr>
          <w:rFonts w:ascii="Times New Roman" w:hAnsi="Times New Roman" w:cs="Times New Roman"/>
          <w:i/>
          <w:sz w:val="24"/>
          <w:szCs w:val="24"/>
        </w:rPr>
        <w:t xml:space="preserve">. 1; </w:t>
      </w:r>
      <w:r w:rsidR="00C509B0" w:rsidRPr="00C509B0">
        <w:rPr>
          <w:rFonts w:ascii="Times New Roman" w:hAnsi="Times New Roman" w:cs="Times New Roman"/>
          <w:i/>
          <w:sz w:val="24"/>
          <w:szCs w:val="24"/>
        </w:rPr>
        <w:t xml:space="preserve">Красноярская межрайонная клиническая больница №20 имени И. С. </w:t>
      </w:r>
      <w:proofErr w:type="spellStart"/>
      <w:r w:rsidR="00C509B0" w:rsidRPr="00C509B0">
        <w:rPr>
          <w:rFonts w:ascii="Times New Roman" w:hAnsi="Times New Roman" w:cs="Times New Roman"/>
          <w:i/>
          <w:sz w:val="24"/>
          <w:szCs w:val="24"/>
        </w:rPr>
        <w:t>Берзона</w:t>
      </w:r>
      <w:proofErr w:type="spellEnd"/>
      <w:r w:rsidR="00C509B0" w:rsidRPr="00C509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09B0" w:rsidRPr="00500821">
        <w:rPr>
          <w:rFonts w:ascii="Times New Roman" w:hAnsi="Times New Roman" w:cs="Times New Roman"/>
          <w:i/>
          <w:sz w:val="24"/>
          <w:szCs w:val="24"/>
        </w:rPr>
        <w:t>адрес:</w:t>
      </w:r>
      <w:r w:rsidR="00C509B0" w:rsidRPr="00C50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9B0" w:rsidRPr="00500821">
        <w:rPr>
          <w:rFonts w:ascii="Times New Roman" w:hAnsi="Times New Roman" w:cs="Times New Roman"/>
          <w:i/>
          <w:sz w:val="24"/>
          <w:szCs w:val="24"/>
        </w:rPr>
        <w:t>Российская Федерация,</w:t>
      </w:r>
      <w:r w:rsidR="00C509B0">
        <w:rPr>
          <w:rFonts w:ascii="Times New Roman" w:hAnsi="Times New Roman" w:cs="Times New Roman"/>
          <w:i/>
          <w:sz w:val="24"/>
          <w:szCs w:val="24"/>
        </w:rPr>
        <w:t xml:space="preserve"> 660123, г. </w:t>
      </w:r>
      <w:r w:rsidR="00C509B0" w:rsidRPr="00C509B0">
        <w:rPr>
          <w:rFonts w:ascii="Times New Roman" w:hAnsi="Times New Roman" w:cs="Times New Roman"/>
          <w:i/>
          <w:sz w:val="24"/>
          <w:szCs w:val="24"/>
        </w:rPr>
        <w:t>Красноярск</w:t>
      </w:r>
      <w:r w:rsidR="00C509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09B0" w:rsidRPr="00C509B0">
        <w:rPr>
          <w:rFonts w:ascii="Times New Roman" w:hAnsi="Times New Roman" w:cs="Times New Roman"/>
          <w:i/>
          <w:sz w:val="24"/>
          <w:szCs w:val="24"/>
        </w:rPr>
        <w:t xml:space="preserve">ул. Инструментальная, </w:t>
      </w:r>
      <w:r w:rsidR="00C509B0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="00C509B0" w:rsidRPr="00C509B0">
        <w:rPr>
          <w:rFonts w:ascii="Times New Roman" w:hAnsi="Times New Roman" w:cs="Times New Roman"/>
          <w:i/>
          <w:sz w:val="24"/>
          <w:szCs w:val="24"/>
        </w:rPr>
        <w:t>12</w:t>
      </w:r>
      <w:r w:rsidR="00C509B0">
        <w:rPr>
          <w:rFonts w:ascii="Times New Roman" w:hAnsi="Times New Roman" w:cs="Times New Roman"/>
          <w:i/>
          <w:sz w:val="24"/>
          <w:szCs w:val="24"/>
        </w:rPr>
        <w:t>;</w:t>
      </w:r>
      <w:r w:rsidR="001E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821">
        <w:rPr>
          <w:rFonts w:ascii="Times New Roman" w:hAnsi="Times New Roman" w:cs="Times New Roman"/>
          <w:i/>
          <w:sz w:val="24"/>
          <w:szCs w:val="24"/>
        </w:rPr>
        <w:t>тел</w:t>
      </w:r>
      <w:r w:rsidR="00500821" w:rsidRPr="00C509B0">
        <w:rPr>
          <w:rFonts w:ascii="Times New Roman" w:hAnsi="Times New Roman" w:cs="Times New Roman"/>
          <w:i/>
          <w:sz w:val="24"/>
          <w:szCs w:val="24"/>
        </w:rPr>
        <w:t>.</w:t>
      </w:r>
      <w:r w:rsidR="001E5CFD">
        <w:rPr>
          <w:rFonts w:ascii="Times New Roman" w:hAnsi="Times New Roman" w:cs="Times New Roman"/>
          <w:i/>
          <w:sz w:val="24"/>
          <w:szCs w:val="24"/>
        </w:rPr>
        <w:t>:</w:t>
      </w:r>
      <w:r w:rsidR="00500821" w:rsidRPr="00C50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A22" w:rsidRPr="001E5CFD">
        <w:rPr>
          <w:rFonts w:ascii="Times New Roman" w:hAnsi="Times New Roman" w:cs="Times New Roman"/>
          <w:i/>
          <w:sz w:val="24"/>
          <w:szCs w:val="24"/>
        </w:rPr>
        <w:t>+7</w:t>
      </w:r>
      <w:r w:rsidR="00500821" w:rsidRPr="001E5CFD">
        <w:rPr>
          <w:rFonts w:ascii="Times New Roman" w:hAnsi="Times New Roman" w:cs="Times New Roman"/>
          <w:i/>
          <w:sz w:val="24"/>
          <w:szCs w:val="24"/>
        </w:rPr>
        <w:t>(391)</w:t>
      </w:r>
      <w:r w:rsidR="003E0A22" w:rsidRPr="001E5CFD">
        <w:rPr>
          <w:rFonts w:ascii="Times New Roman" w:hAnsi="Times New Roman" w:cs="Times New Roman"/>
          <w:i/>
          <w:sz w:val="24"/>
          <w:szCs w:val="24"/>
        </w:rPr>
        <w:t xml:space="preserve">2644788; </w:t>
      </w:r>
      <w:r w:rsidR="0075699B" w:rsidRPr="0050082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C7DE7" w:rsidRPr="001E5CFD">
        <w:rPr>
          <w:rFonts w:ascii="Times New Roman" w:hAnsi="Times New Roman" w:cs="Times New Roman"/>
          <w:i/>
          <w:sz w:val="24"/>
          <w:szCs w:val="24"/>
        </w:rPr>
        <w:t>-</w:t>
      </w:r>
      <w:r w:rsidR="0075699B" w:rsidRPr="0050082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75699B" w:rsidRPr="001E5CF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B4763B" w:rsidRPr="001E5CFD">
        <w:rPr>
          <w:rFonts w:ascii="Times New Roman" w:hAnsi="Times New Roman" w:cs="Times New Roman"/>
          <w:i/>
          <w:sz w:val="24"/>
          <w:szCs w:val="24"/>
          <w:lang w:val="en-US"/>
        </w:rPr>
        <w:t>tretyakova</w:t>
      </w:r>
      <w:proofErr w:type="spellEnd"/>
      <w:r w:rsidR="00B4763B" w:rsidRPr="001E5CF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4763B" w:rsidRPr="001E5CFD">
        <w:rPr>
          <w:rFonts w:ascii="Times New Roman" w:hAnsi="Times New Roman" w:cs="Times New Roman"/>
          <w:i/>
          <w:sz w:val="24"/>
          <w:szCs w:val="24"/>
          <w:lang w:val="en-US"/>
        </w:rPr>
        <w:t>svet</w:t>
      </w:r>
      <w:proofErr w:type="spellEnd"/>
      <w:r w:rsidR="00B4763B" w:rsidRPr="001E5CFD">
        <w:rPr>
          <w:rFonts w:ascii="Times New Roman" w:hAnsi="Times New Roman" w:cs="Times New Roman"/>
          <w:i/>
          <w:sz w:val="24"/>
          <w:szCs w:val="24"/>
        </w:rPr>
        <w:t>@</w:t>
      </w:r>
      <w:r w:rsidR="00B4763B" w:rsidRPr="001E5CF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B4763B" w:rsidRPr="001E5CF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4763B" w:rsidRPr="001E5CF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3B1BF0" w:rsidRPr="001E5CFD">
        <w:rPr>
          <w:rStyle w:val="a3"/>
          <w:rFonts w:ascii="Times New Roman" w:hAnsi="Times New Roman" w:cs="Times New Roman"/>
          <w:i/>
          <w:sz w:val="24"/>
          <w:szCs w:val="24"/>
        </w:rPr>
        <w:t xml:space="preserve">, </w:t>
      </w:r>
      <w:r w:rsidR="003B1BF0" w:rsidRPr="00C509B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="003B1BF0" w:rsidRPr="001E5CFD">
        <w:rPr>
          <w:rStyle w:val="a3"/>
          <w:rFonts w:ascii="Times New Roman" w:hAnsi="Times New Roman" w:cs="Times New Roman"/>
          <w:i/>
          <w:sz w:val="24"/>
          <w:szCs w:val="24"/>
        </w:rPr>
        <w:t>://</w:t>
      </w:r>
      <w:r w:rsidR="003B1BF0" w:rsidRPr="00C509B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orcid</w:t>
      </w:r>
      <w:r w:rsidR="003B1BF0" w:rsidRPr="001E5CFD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="003B1BF0" w:rsidRPr="00C509B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org</w:t>
      </w:r>
      <w:r w:rsidR="003B1BF0" w:rsidRPr="001E5CFD">
        <w:rPr>
          <w:rStyle w:val="a3"/>
          <w:rFonts w:ascii="Times New Roman" w:hAnsi="Times New Roman" w:cs="Times New Roman"/>
          <w:i/>
          <w:sz w:val="24"/>
          <w:szCs w:val="24"/>
        </w:rPr>
        <w:t>/0001-0002-5845-588</w:t>
      </w:r>
      <w:r w:rsidR="003B1BF0" w:rsidRPr="00C509B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9125AD" w:rsidRDefault="009125AD" w:rsidP="009125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Author information</w:t>
      </w:r>
    </w:p>
    <w:p w:rsidR="00C509B0" w:rsidRPr="003649A3" w:rsidRDefault="00C509B0" w:rsidP="00C509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Anastasia A</w:t>
      </w:r>
      <w:r w:rsidRPr="00205495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Ivanova</w:t>
      </w:r>
      <w:proofErr w:type="spellEnd"/>
      <w:r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</w:t>
      </w:r>
      <w:r w:rsidRPr="00BB74F4">
        <w:rPr>
          <w:lang w:val="en-US"/>
        </w:rPr>
        <w:t xml:space="preserve"> </w:t>
      </w:r>
      <w:r w:rsidRPr="00BB74F4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graduate student,</w:t>
      </w:r>
      <w:r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A35A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Professor V. F. </w:t>
      </w:r>
      <w:proofErr w:type="spellStart"/>
      <w:r w:rsidRPr="00A35A4B">
        <w:rPr>
          <w:rFonts w:ascii="Times New Roman" w:hAnsi="Times New Roman" w:cs="Times New Roman"/>
          <w:i/>
          <w:sz w:val="24"/>
          <w:szCs w:val="24"/>
          <w:lang w:val="en-US"/>
        </w:rPr>
        <w:t>Voino-Yasenetsky</w:t>
      </w:r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>Krasnoyarsk</w:t>
      </w:r>
      <w:proofErr w:type="spellEnd"/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Medical University; Address: 1, </w:t>
      </w:r>
      <w:proofErr w:type="spellStart"/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>Partizan</w:t>
      </w:r>
      <w:proofErr w:type="spellEnd"/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>Zheleznyak</w:t>
      </w:r>
      <w:proofErr w:type="spellEnd"/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Str., Krasnoyarsk, </w:t>
      </w:r>
      <w:r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Russian Federation </w:t>
      </w:r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660022;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Phone</w:t>
      </w:r>
      <w:r w:rsidR="001E5CFD" w:rsidRPr="001E5CF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277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+7(391)2644788; </w:t>
      </w:r>
      <w:r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1E5CFD">
        <w:rPr>
          <w:rFonts w:ascii="Times New Roman" w:hAnsi="Times New Roman" w:cs="Times New Roman"/>
          <w:i/>
          <w:sz w:val="24"/>
          <w:szCs w:val="24"/>
          <w:lang w:val="en-US"/>
        </w:rPr>
        <w:t>ivanovaaa@mail.ru</w:t>
      </w:r>
      <w:proofErr w:type="gramStart"/>
      <w:r w:rsidR="001E5CFD" w:rsidRPr="001E5CF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25A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http</w:t>
      </w:r>
      <w:proofErr w:type="gramEnd"/>
      <w:r w:rsidRPr="009125AD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://orcid.org/0001-0001-5845-588</w:t>
      </w:r>
      <w:r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E</w:t>
      </w:r>
    </w:p>
    <w:p w:rsidR="003A2FFE" w:rsidRPr="003B1BF0" w:rsidRDefault="00527CFD" w:rsidP="003A2F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lastRenderedPageBreak/>
        <w:t>Svetlana S</w:t>
      </w:r>
      <w:r w:rsidR="00205495" w:rsidRPr="00205495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205495"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Tretyakova</w:t>
      </w:r>
      <w:proofErr w:type="spellEnd"/>
      <w:r w:rsidR="0086009A"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037E5" w:rsidRPr="0096120E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Dr.Med.Sci</w:t>
      </w:r>
      <w:proofErr w:type="spellEnd"/>
      <w:r w:rsidR="009037E5" w:rsidRPr="0096120E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.,</w:t>
      </w:r>
      <w:r w:rsidR="00BB74F4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Professor, </w:t>
      </w:r>
      <w:r w:rsidR="00A35A4B" w:rsidRPr="00A35A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Professor V. F. </w:t>
      </w:r>
      <w:proofErr w:type="spellStart"/>
      <w:r w:rsidR="00A35A4B" w:rsidRPr="00A35A4B">
        <w:rPr>
          <w:rFonts w:ascii="Times New Roman" w:hAnsi="Times New Roman" w:cs="Times New Roman"/>
          <w:i/>
          <w:sz w:val="24"/>
          <w:szCs w:val="24"/>
          <w:lang w:val="en-US"/>
        </w:rPr>
        <w:t>Voino-Yasenetsky</w:t>
      </w:r>
      <w:proofErr w:type="spellEnd"/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>Krasnoyarsk State Medical University</w:t>
      </w:r>
      <w:r w:rsidR="00BD53A8" w:rsidRPr="005008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Address: 1, </w:t>
      </w:r>
      <w:proofErr w:type="spellStart"/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>Partizan</w:t>
      </w:r>
      <w:proofErr w:type="spellEnd"/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>Zheleznyak</w:t>
      </w:r>
      <w:proofErr w:type="spellEnd"/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</w:t>
      </w:r>
      <w:r w:rsidR="00CF071A" w:rsidRPr="0050082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Krasnoyarsk, </w:t>
      </w:r>
      <w:r w:rsidR="003A2FFE"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Russian Federation</w:t>
      </w:r>
      <w:r w:rsidR="00BD53A8" w:rsidRPr="00500821">
        <w:rPr>
          <w:rStyle w:val="translation-chunk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D53A8" w:rsidRPr="00500821">
        <w:rPr>
          <w:rFonts w:ascii="Times New Roman" w:hAnsi="Times New Roman" w:cs="Times New Roman"/>
          <w:i/>
          <w:sz w:val="24"/>
          <w:szCs w:val="24"/>
          <w:lang w:val="en-US"/>
        </w:rPr>
        <w:t>660022</w:t>
      </w:r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I. S. </w:t>
      </w:r>
      <w:proofErr w:type="spellStart"/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>Berzon</w:t>
      </w:r>
      <w:proofErr w:type="spellEnd"/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Krasnoyarsk Clinical Hospital №20; </w:t>
      </w:r>
      <w:r w:rsidR="00C509B0" w:rsidRPr="00500821">
        <w:rPr>
          <w:rFonts w:ascii="Times New Roman" w:hAnsi="Times New Roman" w:cs="Times New Roman"/>
          <w:i/>
          <w:sz w:val="24"/>
          <w:szCs w:val="24"/>
          <w:lang w:val="en-US"/>
        </w:rPr>
        <w:t>Address:</w:t>
      </w:r>
      <w:r w:rsidR="001E5CFD" w:rsidRPr="001E5C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509B0">
        <w:rPr>
          <w:rFonts w:ascii="Times New Roman" w:hAnsi="Times New Roman" w:cs="Times New Roman"/>
          <w:i/>
          <w:sz w:val="24"/>
          <w:szCs w:val="24"/>
          <w:lang w:val="en-US"/>
        </w:rPr>
        <w:t>Instrumentalnaya</w:t>
      </w:r>
      <w:proofErr w:type="spellEnd"/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09B0" w:rsidRPr="00500821">
        <w:rPr>
          <w:rFonts w:ascii="Times New Roman" w:hAnsi="Times New Roman" w:cs="Times New Roman"/>
          <w:i/>
          <w:sz w:val="24"/>
          <w:szCs w:val="24"/>
          <w:lang w:val="en-US"/>
        </w:rPr>
        <w:t>Str.</w:t>
      </w:r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C509B0">
        <w:rPr>
          <w:rFonts w:ascii="Times New Roman" w:hAnsi="Times New Roman" w:cs="Times New Roman"/>
          <w:i/>
          <w:sz w:val="24"/>
          <w:szCs w:val="24"/>
          <w:lang w:val="en-US"/>
        </w:rPr>
        <w:t>Krasnoyarsk</w:t>
      </w:r>
      <w:r w:rsidR="00C509B0" w:rsidRPr="00C509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Russian Federation 660123; </w:t>
      </w:r>
      <w:r w:rsidR="0099650B">
        <w:rPr>
          <w:rFonts w:ascii="Times New Roman" w:hAnsi="Times New Roman" w:cs="Times New Roman"/>
          <w:i/>
          <w:sz w:val="24"/>
          <w:szCs w:val="24"/>
          <w:lang w:val="en-US"/>
        </w:rPr>
        <w:t>Phone</w:t>
      </w:r>
      <w:r w:rsidR="00BB74F4" w:rsidRPr="00BB74F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9965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277BB" w:rsidRPr="00A277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+7(391)2644788; </w:t>
      </w:r>
      <w:r w:rsidR="002113CA" w:rsidRPr="00500821"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 w:rsidR="003A2FFE" w:rsidRPr="005008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A2FFE" w:rsidRPr="009037E5">
        <w:rPr>
          <w:rFonts w:ascii="Times New Roman" w:hAnsi="Times New Roman" w:cs="Times New Roman"/>
          <w:i/>
          <w:sz w:val="24"/>
          <w:szCs w:val="24"/>
          <w:lang w:val="en-US"/>
        </w:rPr>
        <w:t>tretya</w:t>
      </w:r>
      <w:bookmarkStart w:id="0" w:name="_GoBack"/>
      <w:bookmarkEnd w:id="0"/>
      <w:r w:rsidR="003A2FFE" w:rsidRPr="009037E5">
        <w:rPr>
          <w:rFonts w:ascii="Times New Roman" w:hAnsi="Times New Roman" w:cs="Times New Roman"/>
          <w:i/>
          <w:sz w:val="24"/>
          <w:szCs w:val="24"/>
          <w:lang w:val="en-US"/>
        </w:rPr>
        <w:t>kova-svet@mail.ru</w:t>
      </w:r>
      <w:r w:rsidR="003B1BF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B1BF0" w:rsidRPr="003B1BF0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 xml:space="preserve"> http://orcid.org/0001-0002-5845-588X</w:t>
      </w:r>
    </w:p>
    <w:p w:rsidR="00C509B0" w:rsidRPr="003649A3" w:rsidRDefault="00C509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509B0" w:rsidRPr="0036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B"/>
    <w:rsid w:val="000D07B0"/>
    <w:rsid w:val="00104BA8"/>
    <w:rsid w:val="001E5CFD"/>
    <w:rsid w:val="00205495"/>
    <w:rsid w:val="002113CA"/>
    <w:rsid w:val="003649A3"/>
    <w:rsid w:val="0036552B"/>
    <w:rsid w:val="003A2FFE"/>
    <w:rsid w:val="003B1BF0"/>
    <w:rsid w:val="003C5062"/>
    <w:rsid w:val="003E0A22"/>
    <w:rsid w:val="004554DD"/>
    <w:rsid w:val="00500821"/>
    <w:rsid w:val="0052403C"/>
    <w:rsid w:val="00527CFD"/>
    <w:rsid w:val="0065533A"/>
    <w:rsid w:val="0075699B"/>
    <w:rsid w:val="00836063"/>
    <w:rsid w:val="0086009A"/>
    <w:rsid w:val="00877014"/>
    <w:rsid w:val="009037E5"/>
    <w:rsid w:val="009046FC"/>
    <w:rsid w:val="009125AD"/>
    <w:rsid w:val="0096324B"/>
    <w:rsid w:val="0099650B"/>
    <w:rsid w:val="00A277BB"/>
    <w:rsid w:val="00A35A4B"/>
    <w:rsid w:val="00A537C5"/>
    <w:rsid w:val="00B01335"/>
    <w:rsid w:val="00B4763B"/>
    <w:rsid w:val="00B564C7"/>
    <w:rsid w:val="00B741B1"/>
    <w:rsid w:val="00BB27AD"/>
    <w:rsid w:val="00BB74F4"/>
    <w:rsid w:val="00BD53A8"/>
    <w:rsid w:val="00C509B0"/>
    <w:rsid w:val="00C868E2"/>
    <w:rsid w:val="00CC7DE7"/>
    <w:rsid w:val="00CF071A"/>
    <w:rsid w:val="00EE52A7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F561-6141-4D7E-8971-EACF839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6552B"/>
  </w:style>
  <w:style w:type="character" w:styleId="a3">
    <w:name w:val="Hyperlink"/>
    <w:basedOn w:val="a0"/>
    <w:uiPriority w:val="99"/>
    <w:unhideWhenUsed/>
    <w:rsid w:val="00B476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Шереметова</dc:creator>
  <cp:lastModifiedBy>Ирина</cp:lastModifiedBy>
  <cp:revision>3</cp:revision>
  <dcterms:created xsi:type="dcterms:W3CDTF">2018-03-29T17:50:00Z</dcterms:created>
  <dcterms:modified xsi:type="dcterms:W3CDTF">2018-03-29T17:51:00Z</dcterms:modified>
</cp:coreProperties>
</file>